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3F5" w:rsidRDefault="004E33F5" w:rsidP="004E33F5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957679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4E33F5" w:rsidRDefault="004E33F5" w:rsidP="004E33F5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(Приложение 2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 xml:space="preserve">от 27.04.2023 № </w:t>
        </w:r>
        <w:r>
          <w:rPr>
            <w:rStyle w:val="a3"/>
            <w:rFonts w:ascii="Arial" w:hAnsi="Arial" w:cs="Arial"/>
            <w:sz w:val="24"/>
          </w:rPr>
          <w:t>1</w:t>
        </w:r>
        <w:r>
          <w:rPr>
            <w:rStyle w:val="a3"/>
            <w:rFonts w:ascii="Arial" w:hAnsi="Arial" w:cs="Arial"/>
            <w:sz w:val="24"/>
          </w:rPr>
          <w:t>008</w:t>
        </w:r>
      </w:hyperlink>
      <w:r>
        <w:rPr>
          <w:rFonts w:ascii="Arial" w:hAnsi="Arial" w:cs="Arial"/>
          <w:sz w:val="24"/>
        </w:rPr>
        <w:t>)</w:t>
      </w:r>
    </w:p>
    <w:p w:rsidR="004E33F5" w:rsidRDefault="004E33F5" w:rsidP="004E33F5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</w:p>
    <w:p w:rsidR="004E33F5" w:rsidRPr="00C3700D" w:rsidRDefault="004E33F5" w:rsidP="004E33F5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2 к решению</w:t>
      </w:r>
    </w:p>
    <w:p w:rsidR="004E33F5" w:rsidRPr="00C3700D" w:rsidRDefault="004E33F5" w:rsidP="004E33F5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4E33F5" w:rsidRPr="00C3700D" w:rsidRDefault="004E33F5" w:rsidP="004E33F5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4E33F5" w:rsidRPr="00372B98" w:rsidRDefault="004E33F5" w:rsidP="004E33F5">
      <w:pPr>
        <w:jc w:val="center"/>
        <w:rPr>
          <w:rFonts w:cs="Arial"/>
          <w:szCs w:val="28"/>
        </w:rPr>
      </w:pPr>
    </w:p>
    <w:p w:rsidR="004E33F5" w:rsidRPr="00372B98" w:rsidRDefault="004E33F5" w:rsidP="004E33F5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Доходная часть бюджета муниципального 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плановый период 2024 и 2025 годов</w:t>
      </w:r>
    </w:p>
    <w:p w:rsidR="004E33F5" w:rsidRPr="00372B98" w:rsidRDefault="004E33F5" w:rsidP="004E33F5">
      <w:pPr>
        <w:rPr>
          <w:rFonts w:cs="Arial"/>
          <w:szCs w:val="28"/>
        </w:rPr>
      </w:pPr>
    </w:p>
    <w:p w:rsidR="004E33F5" w:rsidRPr="00372B98" w:rsidRDefault="004E33F5" w:rsidP="004E33F5">
      <w:pPr>
        <w:rPr>
          <w:rFonts w:cs="Arial"/>
          <w:szCs w:val="28"/>
        </w:rPr>
      </w:pPr>
    </w:p>
    <w:tbl>
      <w:tblPr>
        <w:tblW w:w="9351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409"/>
        <w:gridCol w:w="1560"/>
        <w:gridCol w:w="1559"/>
      </w:tblGrid>
      <w:tr w:rsidR="004E33F5" w:rsidRPr="00252AE1" w:rsidTr="0026155A">
        <w:trPr>
          <w:trHeight w:val="68"/>
          <w:jc w:val="center"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E33F5" w:rsidRPr="00252AE1" w:rsidRDefault="004E33F5" w:rsidP="004E33F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(в рубл</w:t>
            </w:r>
            <w:bookmarkStart w:id="0" w:name="_GoBack"/>
            <w:bookmarkEnd w:id="0"/>
            <w:r w:rsidRPr="00252AE1">
              <w:rPr>
                <w:rFonts w:cs="Arial"/>
                <w:color w:val="000000"/>
                <w:sz w:val="16"/>
                <w:szCs w:val="16"/>
              </w:rPr>
              <w:t>ях)</w:t>
            </w:r>
          </w:p>
        </w:tc>
      </w:tr>
      <w:tr w:rsidR="004E33F5" w:rsidRPr="00252AE1" w:rsidTr="0026155A">
        <w:trPr>
          <w:trHeight w:val="276"/>
          <w:jc w:val="center"/>
        </w:trPr>
        <w:tc>
          <w:tcPr>
            <w:tcW w:w="382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E33F5" w:rsidRPr="00252AE1" w:rsidRDefault="004E33F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E33F5" w:rsidRPr="00252AE1" w:rsidRDefault="004E33F5" w:rsidP="0026155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E33F5" w:rsidRPr="00252AE1" w:rsidRDefault="004E33F5" w:rsidP="0026155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E33F5" w:rsidRPr="00252AE1" w:rsidRDefault="004E33F5" w:rsidP="0026155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2025</w:t>
            </w:r>
          </w:p>
        </w:tc>
      </w:tr>
      <w:tr w:rsidR="004E33F5" w:rsidRPr="00252AE1" w:rsidTr="0026155A">
        <w:trPr>
          <w:trHeight w:val="276"/>
          <w:jc w:val="center"/>
        </w:trPr>
        <w:tc>
          <w:tcPr>
            <w:tcW w:w="3823" w:type="dxa"/>
            <w:vMerge/>
            <w:vAlign w:val="center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4 273 270 478,31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3 880 058 567,61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000 1 00 00 000 00 0000 000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809 644 560,39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823 064 360,39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000 1 01 00 000 00 0000 000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000 1 01 02 000 01 0000 110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000 1 01 02 010 01 0000 110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594 696 400,00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607 369 800,00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000 1 01 02 020 01 0000 110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000 1 01 02 030 01 0000 110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2 370 000,00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2 370 000,00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000 1 01 02 040 01 0000 110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1 201 000,00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1 201 000,00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000 1 03 00 000 00 0000 000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000 1 03 02 000 01 0000 110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000 1 03 02 230 01 0000 110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</w:t>
            </w:r>
            <w:r w:rsidRPr="00252AE1">
              <w:rPr>
                <w:rFonts w:cs="Arial"/>
                <w:sz w:val="16"/>
                <w:szCs w:val="16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000 1 03 02 231 01 0000 110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252AE1">
              <w:rPr>
                <w:rFonts w:cs="Arial"/>
                <w:sz w:val="16"/>
                <w:szCs w:val="16"/>
              </w:rPr>
              <w:t>инжекторных</w:t>
            </w:r>
            <w:proofErr w:type="spellEnd"/>
            <w:r w:rsidRPr="00252AE1">
              <w:rPr>
                <w:rFonts w:cs="Arial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000 1 03 02 240 01 0000 110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52AE1">
              <w:rPr>
                <w:rFonts w:cs="Arial"/>
                <w:sz w:val="16"/>
                <w:szCs w:val="16"/>
              </w:rPr>
              <w:t>инжекторных</w:t>
            </w:r>
            <w:proofErr w:type="spellEnd"/>
            <w:r w:rsidRPr="00252AE1">
              <w:rPr>
                <w:rFonts w:cs="Arial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000 1 03 02 241 01 0000 110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000 1 03 02 250 01 0000 110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000 1 03 02 251 01 0000 110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000 1 03 02 260 01 0000 110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000 1 03 02 261 01 0000 110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000 1 05 00 000 00 0000 000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71 082 000,00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71 828 400,00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000 1 05 01 000 00 0000 110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67 322 000,00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68 068 400,00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000 1 05 01 010 01 0000 110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000 1 05 01 011 01 0000 110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000 1 05 01 020 01 0000 110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000 1 05 01 021 01 0000 110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000 1 05 03 000 01 0000 110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Единый сельскохозяйственный налог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000 1 05 03 010 01 0000 110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000 1 05 04 000 02 0000 110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000 1 05 04 020 02 0000 110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000 1 06 00 000 00 0000 000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3 435 400,00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3 435 400,00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000 1 06 04 000 02 0000 110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3 215 400,00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3 215 400,00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000 1 06 04011 02 0000 110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000 1 06 04012 02 0000 110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2 415 400,00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2 415 400,00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000 1 06 06 000 00 0000 110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000 1 06 06 030 00 0000 110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000 1 06 06 033 05 0000 110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000 1 08 00 000 00 0000 000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3 455 000,00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3 455 000,00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000 1 08 03 000 01 0000 110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000 1 08 03 010 01 0000 110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000 1 08 07 000 01 0000 110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000 1 08 07 150 01 0000 110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000 1 11 00 000 00 0000 000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61 249 500,00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61 249 500,00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000 1 11 05 000 00 0000 120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55 454 606,00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55 454 606,00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000 1 11 05 010 00 0000 120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47 522 327,40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47 522 327,40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252AE1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000 1 11 05 013 05 0000 120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45 711 281,58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45 711 281,58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000 1 11 05 013 13 0000 120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1 811 045,82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1 811 045,82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Платежи от государственных и муниципальных унитарных предприятий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000 1 11 07 000 00 0000 120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000 1 11 07 010 00 0000 120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000 1 11 07 015 05 0000 120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000 1 11 09 000 00 0000 120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000 1 11 09 040 00 0000 120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000 1 11 09 045 05 0000 120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000 1 12 00 000 00 0000 000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000 1 12 01 000 01 0000 120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000 1 12 01 010 01 0000 120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000 1 12 01 030 01 0000 120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000 1 12 01 040 01 0000 120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000 1 12 01 041 01 0000 120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000 1 12 01 042 01 0000 120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000 1 12 01 070 01 0000 120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1 906 000,00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1 906 000,00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000 1 13 00 000 00 0000 000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32 682 790,39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32 682 790,39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000 1 13 01 000 00 0000 130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000 1 13 01 990 00 0000 130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000 1 13 01 995 05 0000 130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000 1 13 02000 00 0000 130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000 1 13 02 990 00 0000 130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000 1 13 02 995 05 0000 130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000 1 14 00 000 00 0000 000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6 851 000,00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6 851 000,00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000 1 14 01 000 00 0000 410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000 1 14 01 050 05 0000 410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000 1 14 02 000 00 0000 000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Доходы от реализации имущества, находящегося в собственности муниципальных </w:t>
            </w:r>
            <w:r w:rsidRPr="00252AE1">
              <w:rPr>
                <w:rFonts w:cs="Arial"/>
                <w:sz w:val="16"/>
                <w:szCs w:val="16"/>
              </w:rPr>
              <w:lastRenderedPageBreak/>
              <w:t>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000 1 14 02 050 05 0000 440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000 1 14 06 000 00 0000 430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000 1 14 06 010 00 0000 430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000 1 14 06 013 05 0000 430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000 1 14 06 013 13 0000 430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260 000,00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000 1 15 00 000 00 0000 000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000 1 15 02 000 00 0000 140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000 1 15 02 050 05 0000 140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7 096 600,00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7 096 600,00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5 490 750,00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5 490 750,00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000 1 16 01 050 01 0000 140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000 1 16 01 053 01 0000 140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000 1 16 01 060 01 0000 140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000 1 16 01 063 01 0000 140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000 1 16 01 070 01 0000 140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240 200,00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240 200,00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7 Кодекса Российской Федерации об </w:t>
            </w:r>
            <w:r w:rsidRPr="00252AE1">
              <w:rPr>
                <w:rFonts w:cs="Arial"/>
                <w:sz w:val="16"/>
                <w:szCs w:val="16"/>
              </w:rPr>
              <w:lastRenderedPageBreak/>
              <w:t>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000 1 16 01 072 01 0000 140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236 000,00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236 000,00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000 1 16 01 073 01 0000 140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4 200,00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4 200,00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000 1 16 01 080 01 0000 140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3 153 050,00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3 153 050,00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000 1 16 01 082 01 0000 140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3 126 550,00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3 126 550,00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000 1 16 01 083 01 0000 140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26 500,00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000 1 16 01 090 01 0000 140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000 1 16 01 092 01 0000 140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000 1 16 01 110 01 0000 140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000 1 16 01 113 01 0000 140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000 1 16 01 130 01 0000 140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000 1 16 01 133 01 0000 140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15 Кодекса Российской Федерации об </w:t>
            </w:r>
            <w:r w:rsidRPr="00252AE1">
              <w:rPr>
                <w:rFonts w:cs="Arial"/>
                <w:sz w:val="16"/>
                <w:szCs w:val="16"/>
              </w:rPr>
              <w:lastRenderedPageBreak/>
              <w:t>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000 1 16 01150 01 0000 140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000 1 16 01153 01 0000 140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000 1 16 01170 01 0000 140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000 1 16 01173 01 0000 140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000 1 16 01 190 01 0000 140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1 090 600,00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1 090 600,00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000 1 16 01 193 01 0000 140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1 089 400,00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1 089 400,00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000 1 16 01 194 01 0000 140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1 200,00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000 1 16 01 200 01 0000 140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000 1 16 01 203 01 0000 140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252AE1">
              <w:rPr>
                <w:rFonts w:cs="Arial"/>
                <w:sz w:val="16"/>
                <w:szCs w:val="16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</w:t>
            </w:r>
            <w:r w:rsidRPr="00252AE1">
              <w:rPr>
                <w:rFonts w:cs="Arial"/>
                <w:sz w:val="16"/>
                <w:szCs w:val="16"/>
              </w:rPr>
              <w:lastRenderedPageBreak/>
              <w:t>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000 1 16 01 333 01 0000 140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000 1 16 02 000 02 0000 140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000 1 16 02 010 02 0000 140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000 1 16 10 000 00 0000 140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000 1 16 10 120 00 0000 140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000 1 16 10 129 01 0000 140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000 1 16 11 000 01 0000 140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252AE1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000 1 16 11 050 01 0000 140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000 1 16 11060 01 0000 140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000 1 16 11064 01 0000 140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000 2 00 00 000 00 0000 000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3 463 625 917,92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3 056 994 207,22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3 462 542 017,92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3 055 857 300,00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000 2 02 10 000 00 0000 150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861 236 200,00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809 181 300,00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000 2 02 15 001 00 0000 150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000 2 02 15 001 05 0000 150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000 2 02 15 002 00 0000 150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000 2 02 15 002 05 0000 150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000 2 02 20 000 00 0000 150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454 042 500,00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251 008 800,00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000 2 02 20 041 00 0000 150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</w:t>
            </w:r>
            <w:r w:rsidRPr="00252AE1">
              <w:rPr>
                <w:rFonts w:cs="Arial"/>
                <w:sz w:val="16"/>
                <w:szCs w:val="16"/>
              </w:rPr>
              <w:lastRenderedPageBreak/>
              <w:t>(за исключением автомобильных дорог федерального значения)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000 2 02 20 041 05 0000 150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 xml:space="preserve">Субсидии бюджетам на </w:t>
            </w:r>
            <w:proofErr w:type="spellStart"/>
            <w:r w:rsidRPr="00252AE1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52AE1">
              <w:rPr>
                <w:rFonts w:cs="Arial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000 2 02 20 077 00 0000 150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 w:rsidRPr="00252AE1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52AE1">
              <w:rPr>
                <w:rFonts w:cs="Arial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000 2 02 20 077 05 0000 150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000 2 02 20 303 00 0000 150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87 132 200,00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000 2 02 20 303 05 0000 150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87 132 200,00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000 2 02 25 179 00 0000 150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000 2 02 25 179 05 0000 150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252AE1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000 2 02 25 304 00 0000 150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000 2 02 25 304 05 0000 150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000 2 02 25 497 00 0000 150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000 2 02 25 497 05 0000 150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000 2 02 25 519 00 0000 150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000 2 02 25 519 05 0000 150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000 2 02 25 555 00 0000 150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000 2 02 25 555 05 0000 150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000 2 02 25 590 00 0000 150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000 2 02 25 590 05 0000 150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000 2 02 29 999 00 0000 150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000 2 02 29 999 05 0000 150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000 2 02 30 000 00 0000 150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1 935 505 900,00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000 2 02 30 024 00 0000 150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000 2 02 30 024 05 0000 150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000 2 02 30 029 00 0000 150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Субвенции бюджетам муниципальных районов на компенсацию части платы, взимаемой с </w:t>
            </w:r>
            <w:r w:rsidRPr="00252AE1">
              <w:rPr>
                <w:rFonts w:cs="Arial"/>
                <w:sz w:val="16"/>
                <w:szCs w:val="16"/>
              </w:rPr>
              <w:lastRenderedPageBreak/>
              <w:t>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lastRenderedPageBreak/>
              <w:t>000 2 02 30 029 05 0000 150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213 544 317,92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60 161 300,00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153 383 017,92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153 383 017,92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Межбюджетные трансферты, передаваемые </w:t>
            </w:r>
            <w:r w:rsidRPr="00252AE1">
              <w:rPr>
                <w:rFonts w:cs="Arial"/>
                <w:sz w:val="16"/>
                <w:szCs w:val="16"/>
              </w:rPr>
              <w:lastRenderedPageBreak/>
              <w:t>бюджетам муниципальных районов на создание модельных муниципальных библиотек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lastRenderedPageBreak/>
              <w:t>000 2 02 45 454 05 0000 150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4E33F5" w:rsidRPr="00252AE1" w:rsidTr="0026155A">
        <w:trPr>
          <w:trHeight w:val="68"/>
          <w:jc w:val="center"/>
        </w:trPr>
        <w:tc>
          <w:tcPr>
            <w:tcW w:w="3823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4E33F5" w:rsidRPr="00252AE1" w:rsidRDefault="004E33F5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</w:tbl>
    <w:p w:rsidR="004E33F5" w:rsidRPr="00372B98" w:rsidRDefault="004E33F5" w:rsidP="004E33F5">
      <w:pPr>
        <w:rPr>
          <w:rFonts w:cs="Arial"/>
          <w:szCs w:val="28"/>
        </w:rPr>
      </w:pPr>
    </w:p>
    <w:p w:rsidR="00F0724A" w:rsidRDefault="00F0724A"/>
    <w:sectPr w:rsidR="00F0724A" w:rsidSect="004E33F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989"/>
    <w:rsid w:val="004E33F5"/>
    <w:rsid w:val="00F0724A"/>
    <w:rsid w:val="00FD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E33F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E33F5"/>
    <w:rPr>
      <w:color w:val="0000FF"/>
      <w:u w:val="none"/>
    </w:rPr>
  </w:style>
  <w:style w:type="paragraph" w:customStyle="1" w:styleId="a4">
    <w:name w:val="Абзац"/>
    <w:rsid w:val="004E33F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E33F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E33F5"/>
    <w:rPr>
      <w:color w:val="0000FF"/>
      <w:u w:val="none"/>
    </w:rPr>
  </w:style>
  <w:style w:type="paragraph" w:customStyle="1" w:styleId="a4">
    <w:name w:val="Абзац"/>
    <w:rsid w:val="004E33F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8dffe795-730b-46e6-b583-403402c2a35c.doc" TargetMode="Externa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5501</Words>
  <Characters>31362</Characters>
  <Application>Microsoft Office Word</Application>
  <DocSecurity>0</DocSecurity>
  <Lines>261</Lines>
  <Paragraphs>73</Paragraphs>
  <ScaleCrop>false</ScaleCrop>
  <Company/>
  <LinksUpToDate>false</LinksUpToDate>
  <CharactersWithSpaces>36790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2023-05-15T04:49:00Z</dcterms:created>
  <dcterms:modified xsi:type="dcterms:W3CDTF">2023-05-15T04:51:00Z</dcterms:modified>
</cp:coreProperties>
</file>